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C92A0" w14:textId="48A4D7F3" w:rsidR="00095B41" w:rsidRPr="00224484" w:rsidRDefault="00224484" w:rsidP="00224484">
      <w:pPr>
        <w:jc w:val="center"/>
        <w:rPr>
          <w:b/>
        </w:rPr>
      </w:pPr>
      <w:r w:rsidRPr="00224484">
        <w:rPr>
          <w:b/>
        </w:rPr>
        <w:t>THE FIRST INTERNATIONA</w:t>
      </w:r>
      <w:r w:rsidR="00E14637">
        <w:rPr>
          <w:b/>
        </w:rPr>
        <w:t>L WORKSHOP ON</w:t>
      </w:r>
      <w:r w:rsidR="00710972">
        <w:rPr>
          <w:b/>
        </w:rPr>
        <w:t xml:space="preserve"> </w:t>
      </w:r>
      <w:r w:rsidR="00E14637">
        <w:rPr>
          <w:b/>
        </w:rPr>
        <w:t>SUSTAINABILITY AND</w:t>
      </w:r>
      <w:r w:rsidR="00710972">
        <w:rPr>
          <w:b/>
        </w:rPr>
        <w:t xml:space="preserve"> </w:t>
      </w:r>
      <w:r w:rsidR="001532CC">
        <w:rPr>
          <w:b/>
        </w:rPr>
        <w:t>GREEN TECHNOLOGY</w:t>
      </w:r>
    </w:p>
    <w:p w14:paraId="2771C730" w14:textId="77777777" w:rsidR="00224484" w:rsidRDefault="00224484" w:rsidP="00224484">
      <w:pPr>
        <w:jc w:val="center"/>
      </w:pPr>
      <w:r>
        <w:t>Co-located with the 1</w:t>
      </w:r>
      <w:r w:rsidRPr="00224484">
        <w:rPr>
          <w:vertAlign w:val="superscript"/>
        </w:rPr>
        <w:t>st</w:t>
      </w:r>
      <w:r>
        <w:t xml:space="preserve"> European </w:t>
      </w:r>
      <w:proofErr w:type="spellStart"/>
      <w:r>
        <w:t>gLINK</w:t>
      </w:r>
      <w:proofErr w:type="spellEnd"/>
      <w:r>
        <w:t xml:space="preserve"> project meeting</w:t>
      </w:r>
    </w:p>
    <w:p w14:paraId="52F345B7" w14:textId="1C2BDE49" w:rsidR="00224484" w:rsidRDefault="001532CC" w:rsidP="00224484">
      <w:pPr>
        <w:jc w:val="center"/>
      </w:pPr>
      <w:r>
        <w:t>13th</w:t>
      </w:r>
      <w:r w:rsidR="00224484">
        <w:t xml:space="preserve"> January 2016, Bali, Indonesia</w:t>
      </w:r>
    </w:p>
    <w:p w14:paraId="59C6700B" w14:textId="77777777" w:rsidR="00224484" w:rsidRDefault="00721849" w:rsidP="00224484">
      <w:pPr>
        <w:jc w:val="center"/>
      </w:pPr>
      <w:hyperlink r:id="rId8" w:history="1">
        <w:r w:rsidR="00224484" w:rsidRPr="007F7573">
          <w:rPr>
            <w:rStyle w:val="Hyperlink"/>
          </w:rPr>
          <w:t>http://</w:t>
        </w:r>
        <w:r w:rsidR="00224484" w:rsidRPr="007F7573">
          <w:rPr>
            <w:rStyle w:val="Hyperlink"/>
          </w:rPr>
          <w:t>g</w:t>
        </w:r>
        <w:r w:rsidR="00224484" w:rsidRPr="007F7573">
          <w:rPr>
            <w:rStyle w:val="Hyperlink"/>
          </w:rPr>
          <w:t>link-edu.eu/</w:t>
        </w:r>
      </w:hyperlink>
    </w:p>
    <w:p w14:paraId="59FB5934" w14:textId="1A9A130F" w:rsidR="001532CC" w:rsidRPr="001532CC" w:rsidRDefault="001532CC" w:rsidP="002244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532CC">
        <w:rPr>
          <w:rFonts w:ascii="Arial" w:hAnsi="Arial" w:cs="Arial"/>
          <w:b/>
          <w:sz w:val="20"/>
          <w:szCs w:val="20"/>
          <w:lang w:val="en-US"/>
        </w:rPr>
        <w:t>Scope</w:t>
      </w:r>
    </w:p>
    <w:p w14:paraId="4583D757" w14:textId="0247D8B1" w:rsidR="001F699F" w:rsidRDefault="000F7948" w:rsidP="005A5E0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 recent year</w:t>
      </w:r>
      <w:r w:rsidR="00EA5BF5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 xml:space="preserve"> there </w:t>
      </w:r>
      <w:r w:rsidR="001F699F">
        <w:rPr>
          <w:rFonts w:ascii="Arial" w:hAnsi="Arial" w:cs="Arial"/>
          <w:sz w:val="20"/>
          <w:szCs w:val="20"/>
          <w:lang w:val="en-US"/>
        </w:rPr>
        <w:t>have</w:t>
      </w:r>
      <w:r>
        <w:rPr>
          <w:rFonts w:ascii="Arial" w:hAnsi="Arial" w:cs="Arial"/>
          <w:sz w:val="20"/>
          <w:szCs w:val="20"/>
          <w:lang w:val="en-US"/>
        </w:rPr>
        <w:t xml:space="preserve"> been considerable </w:t>
      </w:r>
      <w:r w:rsidR="00224484">
        <w:rPr>
          <w:rFonts w:ascii="Arial" w:hAnsi="Arial" w:cs="Arial"/>
          <w:sz w:val="20"/>
          <w:szCs w:val="20"/>
          <w:lang w:val="en-US"/>
        </w:rPr>
        <w:t>i</w:t>
      </w:r>
      <w:r w:rsidR="00224484" w:rsidRPr="00D138F1">
        <w:rPr>
          <w:rFonts w:ascii="Arial" w:hAnsi="Arial" w:cs="Arial"/>
          <w:sz w:val="20"/>
          <w:szCs w:val="20"/>
          <w:lang w:val="en-US"/>
        </w:rPr>
        <w:t xml:space="preserve">nterest and research </w:t>
      </w:r>
      <w:r w:rsidR="00224484">
        <w:rPr>
          <w:rFonts w:ascii="Arial" w:hAnsi="Arial" w:cs="Arial"/>
          <w:sz w:val="20"/>
          <w:szCs w:val="20"/>
          <w:lang w:val="en-US"/>
        </w:rPr>
        <w:t xml:space="preserve">activities </w:t>
      </w:r>
      <w:r w:rsidR="00224484" w:rsidRPr="00D138F1">
        <w:rPr>
          <w:rFonts w:ascii="Arial" w:hAnsi="Arial" w:cs="Arial"/>
          <w:sz w:val="20"/>
          <w:szCs w:val="20"/>
          <w:lang w:val="en-US"/>
        </w:rPr>
        <w:t xml:space="preserve">in </w:t>
      </w:r>
      <w:r w:rsidR="00A760B3">
        <w:rPr>
          <w:rFonts w:ascii="Arial" w:hAnsi="Arial" w:cs="Arial"/>
          <w:sz w:val="20"/>
          <w:szCs w:val="20"/>
          <w:lang w:val="en-US"/>
        </w:rPr>
        <w:t>Green Economies</w:t>
      </w:r>
      <w:r w:rsidR="00761395">
        <w:rPr>
          <w:rFonts w:ascii="Arial" w:hAnsi="Arial" w:cs="Arial"/>
          <w:sz w:val="20"/>
          <w:szCs w:val="20"/>
          <w:lang w:val="en-US"/>
        </w:rPr>
        <w:t xml:space="preserve"> </w:t>
      </w:r>
      <w:r w:rsidR="001F699F">
        <w:rPr>
          <w:rFonts w:ascii="Arial" w:hAnsi="Arial" w:cs="Arial"/>
          <w:sz w:val="20"/>
          <w:szCs w:val="20"/>
          <w:lang w:val="en-US"/>
        </w:rPr>
        <w:t>aiming at</w:t>
      </w:r>
      <w:r w:rsidR="00761395">
        <w:rPr>
          <w:rFonts w:ascii="Arial" w:hAnsi="Arial" w:cs="Arial"/>
          <w:sz w:val="20"/>
          <w:szCs w:val="20"/>
          <w:lang w:val="en-US"/>
        </w:rPr>
        <w:t xml:space="preserve"> address</w:t>
      </w:r>
      <w:r w:rsidR="001F699F">
        <w:rPr>
          <w:rFonts w:ascii="Arial" w:hAnsi="Arial" w:cs="Arial"/>
          <w:sz w:val="20"/>
          <w:szCs w:val="20"/>
          <w:lang w:val="en-US"/>
        </w:rPr>
        <w:t>ing</w:t>
      </w:r>
      <w:r w:rsidR="00761395">
        <w:rPr>
          <w:rFonts w:ascii="Arial" w:hAnsi="Arial" w:cs="Arial"/>
          <w:sz w:val="20"/>
          <w:szCs w:val="20"/>
          <w:lang w:val="en-US"/>
        </w:rPr>
        <w:t xml:space="preserve"> </w:t>
      </w:r>
      <w:r w:rsidR="00BE5622">
        <w:rPr>
          <w:rFonts w:ascii="Arial" w:hAnsi="Arial" w:cs="Arial"/>
          <w:sz w:val="20"/>
          <w:szCs w:val="20"/>
          <w:lang w:val="en-US"/>
        </w:rPr>
        <w:t xml:space="preserve">sustainable and </w:t>
      </w:r>
      <w:r w:rsidR="00DE48CE">
        <w:rPr>
          <w:rFonts w:ascii="Arial" w:hAnsi="Arial" w:cs="Arial"/>
          <w:sz w:val="20"/>
          <w:szCs w:val="20"/>
          <w:lang w:val="en-US"/>
        </w:rPr>
        <w:t>smart living and societies.</w:t>
      </w:r>
      <w:r w:rsidR="00A760B3">
        <w:rPr>
          <w:rFonts w:ascii="Arial" w:hAnsi="Arial" w:cs="Arial"/>
          <w:sz w:val="20"/>
          <w:szCs w:val="20"/>
          <w:lang w:val="en-US"/>
        </w:rPr>
        <w:t xml:space="preserve"> Advanced </w:t>
      </w:r>
      <w:r w:rsidR="00D33997">
        <w:rPr>
          <w:rFonts w:ascii="Arial" w:hAnsi="Arial" w:cs="Arial"/>
          <w:sz w:val="20"/>
          <w:szCs w:val="20"/>
          <w:lang w:val="en-US"/>
        </w:rPr>
        <w:t>solutions</w:t>
      </w:r>
      <w:r w:rsidR="00A760B3">
        <w:rPr>
          <w:rFonts w:ascii="Arial" w:hAnsi="Arial" w:cs="Arial"/>
          <w:sz w:val="20"/>
          <w:szCs w:val="20"/>
          <w:lang w:val="en-US"/>
        </w:rPr>
        <w:t xml:space="preserve"> in green technology </w:t>
      </w:r>
      <w:r w:rsidR="00D33997">
        <w:rPr>
          <w:rFonts w:ascii="Arial" w:hAnsi="Arial" w:cs="Arial"/>
          <w:sz w:val="20"/>
          <w:szCs w:val="20"/>
          <w:lang w:val="en-US"/>
        </w:rPr>
        <w:t>need</w:t>
      </w:r>
      <w:r w:rsidR="00EA5BF5">
        <w:rPr>
          <w:rFonts w:ascii="Arial" w:hAnsi="Arial" w:cs="Arial"/>
          <w:sz w:val="20"/>
          <w:szCs w:val="20"/>
          <w:lang w:val="en-US"/>
        </w:rPr>
        <w:t xml:space="preserve"> to be developed to support a wide range o</w:t>
      </w:r>
      <w:r w:rsidR="00DA3985">
        <w:rPr>
          <w:rFonts w:ascii="Arial" w:hAnsi="Arial" w:cs="Arial"/>
          <w:sz w:val="20"/>
          <w:szCs w:val="20"/>
          <w:lang w:val="en-US"/>
        </w:rPr>
        <w:t xml:space="preserve">f </w:t>
      </w:r>
      <w:r w:rsidR="001F699F">
        <w:rPr>
          <w:rFonts w:ascii="Arial" w:hAnsi="Arial" w:cs="Arial"/>
          <w:sz w:val="20"/>
          <w:szCs w:val="20"/>
          <w:lang w:val="en-US"/>
        </w:rPr>
        <w:t xml:space="preserve">approaches, systems and </w:t>
      </w:r>
      <w:r w:rsidR="003A0727">
        <w:rPr>
          <w:rFonts w:ascii="Arial" w:hAnsi="Arial" w:cs="Arial"/>
          <w:sz w:val="20"/>
          <w:szCs w:val="20"/>
          <w:lang w:val="en-US"/>
        </w:rPr>
        <w:t>applications</w:t>
      </w:r>
      <w:r w:rsidR="00CB2D1C">
        <w:rPr>
          <w:rFonts w:ascii="Arial" w:hAnsi="Arial" w:cs="Arial"/>
          <w:sz w:val="20"/>
          <w:szCs w:val="20"/>
          <w:lang w:val="en-US"/>
        </w:rPr>
        <w:t xml:space="preserve"> </w:t>
      </w:r>
      <w:r w:rsidR="00D2257A">
        <w:rPr>
          <w:rFonts w:ascii="Arial" w:hAnsi="Arial" w:cs="Arial"/>
          <w:sz w:val="20"/>
          <w:szCs w:val="20"/>
          <w:lang w:val="en-US"/>
        </w:rPr>
        <w:t>in existing and future societies</w:t>
      </w:r>
      <w:r w:rsidR="001F699F">
        <w:rPr>
          <w:rFonts w:ascii="Arial" w:hAnsi="Arial" w:cs="Arial"/>
          <w:sz w:val="20"/>
          <w:szCs w:val="20"/>
          <w:lang w:val="en-US"/>
        </w:rPr>
        <w:t xml:space="preserve"> in the areas of Energy, Chemistry, Buildings and cities</w:t>
      </w:r>
      <w:r w:rsidR="00A87ED2">
        <w:rPr>
          <w:rFonts w:ascii="Arial" w:hAnsi="Arial" w:cs="Arial"/>
          <w:sz w:val="20"/>
          <w:szCs w:val="20"/>
          <w:lang w:val="en-US"/>
        </w:rPr>
        <w:t>, Sustainable computing and communications</w:t>
      </w:r>
      <w:r w:rsidR="001F699F">
        <w:rPr>
          <w:rFonts w:ascii="Arial" w:hAnsi="Arial" w:cs="Arial"/>
          <w:sz w:val="20"/>
          <w:szCs w:val="20"/>
          <w:lang w:val="en-US"/>
        </w:rPr>
        <w:t xml:space="preserve"> and environmentally preferred purchases, only to name a few.</w:t>
      </w:r>
    </w:p>
    <w:p w14:paraId="1A2C18CA" w14:textId="7477A65E" w:rsidR="001532CC" w:rsidRDefault="00880347" w:rsidP="00A87E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 addition</w:t>
      </w:r>
      <w:r w:rsidR="00A87ED2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the convergence of multi-disciplinary </w:t>
      </w:r>
      <w:r w:rsidR="000A48E0">
        <w:rPr>
          <w:rFonts w:ascii="Arial" w:hAnsi="Arial" w:cs="Arial"/>
          <w:sz w:val="20"/>
          <w:szCs w:val="20"/>
          <w:lang w:val="en-US"/>
        </w:rPr>
        <w:t xml:space="preserve">research and education </w:t>
      </w:r>
      <w:r w:rsidR="005D54E3">
        <w:rPr>
          <w:rFonts w:ascii="Arial" w:hAnsi="Arial" w:cs="Arial"/>
          <w:sz w:val="20"/>
          <w:szCs w:val="20"/>
          <w:lang w:val="en-US"/>
        </w:rPr>
        <w:t xml:space="preserve">should be considered to achieve </w:t>
      </w:r>
      <w:proofErr w:type="spellStart"/>
      <w:r w:rsidR="005D54E3">
        <w:rPr>
          <w:rFonts w:ascii="Arial" w:hAnsi="Arial" w:cs="Arial"/>
          <w:sz w:val="20"/>
          <w:szCs w:val="20"/>
          <w:lang w:val="en-US"/>
        </w:rPr>
        <w:t>optimised</w:t>
      </w:r>
      <w:proofErr w:type="spellEnd"/>
      <w:r w:rsidR="005D54E3">
        <w:rPr>
          <w:rFonts w:ascii="Arial" w:hAnsi="Arial" w:cs="Arial"/>
          <w:sz w:val="20"/>
          <w:szCs w:val="20"/>
          <w:lang w:val="en-US"/>
        </w:rPr>
        <w:t xml:space="preserve"> solutions.</w:t>
      </w:r>
      <w:r w:rsidR="00A949BD">
        <w:rPr>
          <w:rFonts w:ascii="Arial" w:hAnsi="Arial" w:cs="Arial"/>
          <w:sz w:val="20"/>
          <w:szCs w:val="20"/>
          <w:lang w:val="en-US"/>
        </w:rPr>
        <w:t xml:space="preserve"> This workshop</w:t>
      </w:r>
      <w:r w:rsidR="00A87ED2">
        <w:rPr>
          <w:rFonts w:ascii="Arial" w:hAnsi="Arial" w:cs="Arial"/>
          <w:sz w:val="20"/>
          <w:szCs w:val="20"/>
          <w:lang w:val="en-US"/>
        </w:rPr>
        <w:t>,</w:t>
      </w:r>
      <w:r w:rsidR="00A949B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949BD">
        <w:rPr>
          <w:rFonts w:ascii="Arial" w:hAnsi="Arial" w:cs="Arial"/>
          <w:sz w:val="20"/>
          <w:szCs w:val="20"/>
          <w:lang w:val="en-US"/>
        </w:rPr>
        <w:t>organised</w:t>
      </w:r>
      <w:proofErr w:type="spellEnd"/>
      <w:r w:rsidR="00A949BD">
        <w:rPr>
          <w:rFonts w:ascii="Arial" w:hAnsi="Arial" w:cs="Arial"/>
          <w:sz w:val="20"/>
          <w:szCs w:val="20"/>
          <w:lang w:val="en-US"/>
        </w:rPr>
        <w:t xml:space="preserve"> by</w:t>
      </w:r>
      <w:r w:rsidR="00224484" w:rsidRPr="00D138F1">
        <w:rPr>
          <w:rFonts w:ascii="Arial" w:hAnsi="Arial" w:cs="Arial"/>
          <w:sz w:val="20"/>
          <w:szCs w:val="20"/>
          <w:lang w:val="en-US"/>
        </w:rPr>
        <w:t xml:space="preserve"> </w:t>
      </w:r>
      <w:r w:rsidR="00BA5683">
        <w:rPr>
          <w:rFonts w:ascii="Arial" w:hAnsi="Arial" w:cs="Arial"/>
          <w:sz w:val="20"/>
          <w:szCs w:val="20"/>
          <w:lang w:val="en-US"/>
        </w:rPr>
        <w:t xml:space="preserve">the European </w:t>
      </w:r>
      <w:proofErr w:type="spellStart"/>
      <w:r w:rsidR="000C78F3">
        <w:rPr>
          <w:rFonts w:ascii="Arial" w:hAnsi="Arial" w:cs="Arial"/>
          <w:sz w:val="20"/>
          <w:szCs w:val="20"/>
          <w:lang w:val="en-US"/>
        </w:rPr>
        <w:t>gLINK</w:t>
      </w:r>
      <w:proofErr w:type="spellEnd"/>
      <w:r w:rsidR="000C78F3">
        <w:rPr>
          <w:rFonts w:ascii="Arial" w:hAnsi="Arial" w:cs="Arial"/>
          <w:sz w:val="20"/>
          <w:szCs w:val="20"/>
          <w:lang w:val="en-US"/>
        </w:rPr>
        <w:t xml:space="preserve"> </w:t>
      </w:r>
      <w:r w:rsidR="00DA3493">
        <w:rPr>
          <w:rFonts w:ascii="Arial" w:hAnsi="Arial" w:cs="Arial"/>
          <w:sz w:val="20"/>
          <w:szCs w:val="20"/>
          <w:lang w:val="en-US"/>
        </w:rPr>
        <w:t xml:space="preserve">project </w:t>
      </w:r>
      <w:r w:rsidR="000C78F3">
        <w:rPr>
          <w:rFonts w:ascii="Arial" w:hAnsi="Arial" w:cs="Arial"/>
          <w:sz w:val="20"/>
          <w:szCs w:val="20"/>
          <w:lang w:val="en-US"/>
        </w:rPr>
        <w:t>(</w:t>
      </w:r>
      <w:r w:rsidR="000C78F3" w:rsidRPr="000C78F3">
        <w:rPr>
          <w:rFonts w:ascii="Arial" w:hAnsi="Arial" w:cs="Arial"/>
          <w:sz w:val="20"/>
          <w:szCs w:val="20"/>
          <w:lang w:val="en-US"/>
        </w:rPr>
        <w:t>Sustainable Green Economies through Learning, Innovation, Networking and Knowledge Exchange</w:t>
      </w:r>
      <w:r w:rsidR="000C78F3">
        <w:rPr>
          <w:rFonts w:ascii="Arial" w:hAnsi="Arial" w:cs="Arial"/>
          <w:sz w:val="20"/>
          <w:szCs w:val="20"/>
          <w:lang w:val="en-US"/>
        </w:rPr>
        <w:t>)</w:t>
      </w:r>
      <w:r w:rsidR="00A87ED2">
        <w:rPr>
          <w:rFonts w:ascii="Arial" w:hAnsi="Arial" w:cs="Arial"/>
          <w:sz w:val="20"/>
          <w:szCs w:val="20"/>
          <w:lang w:val="en-US"/>
        </w:rPr>
        <w:t>,</w:t>
      </w:r>
      <w:r w:rsidR="000C78F3">
        <w:rPr>
          <w:rFonts w:ascii="Arial" w:hAnsi="Arial" w:cs="Arial"/>
          <w:sz w:val="20"/>
          <w:szCs w:val="20"/>
          <w:lang w:val="en-US"/>
        </w:rPr>
        <w:t xml:space="preserve"> </w:t>
      </w:r>
      <w:r w:rsidR="001D09E8">
        <w:rPr>
          <w:rFonts w:ascii="Arial" w:hAnsi="Arial" w:cs="Arial"/>
          <w:sz w:val="20"/>
          <w:szCs w:val="20"/>
          <w:lang w:val="en-US"/>
        </w:rPr>
        <w:t>invite</w:t>
      </w:r>
      <w:r w:rsidR="00BA5683">
        <w:rPr>
          <w:rFonts w:ascii="Arial" w:hAnsi="Arial" w:cs="Arial"/>
          <w:sz w:val="20"/>
          <w:szCs w:val="20"/>
          <w:lang w:val="en-US"/>
        </w:rPr>
        <w:t>s</w:t>
      </w:r>
      <w:r w:rsidR="001D09E8">
        <w:rPr>
          <w:rFonts w:ascii="Arial" w:hAnsi="Arial" w:cs="Arial"/>
          <w:sz w:val="20"/>
          <w:szCs w:val="20"/>
          <w:lang w:val="en-US"/>
        </w:rPr>
        <w:t xml:space="preserve"> research contribution</w:t>
      </w:r>
      <w:r w:rsidR="00A87ED2">
        <w:rPr>
          <w:rFonts w:ascii="Arial" w:hAnsi="Arial" w:cs="Arial"/>
          <w:sz w:val="20"/>
          <w:szCs w:val="20"/>
          <w:lang w:val="en-US"/>
        </w:rPr>
        <w:t>s</w:t>
      </w:r>
      <w:r w:rsidR="001D09E8">
        <w:rPr>
          <w:rFonts w:ascii="Arial" w:hAnsi="Arial" w:cs="Arial"/>
          <w:sz w:val="20"/>
          <w:szCs w:val="20"/>
          <w:lang w:val="en-US"/>
        </w:rPr>
        <w:t xml:space="preserve"> </w:t>
      </w:r>
      <w:r w:rsidR="00A87ED2">
        <w:rPr>
          <w:rFonts w:ascii="Arial" w:hAnsi="Arial" w:cs="Arial"/>
          <w:sz w:val="20"/>
          <w:szCs w:val="20"/>
          <w:lang w:val="en-US"/>
        </w:rPr>
        <w:t>on this wide</w:t>
      </w:r>
      <w:r w:rsidR="00D57449">
        <w:rPr>
          <w:rFonts w:ascii="Arial" w:hAnsi="Arial" w:cs="Arial"/>
          <w:sz w:val="20"/>
          <w:szCs w:val="20"/>
          <w:lang w:val="en-US"/>
        </w:rPr>
        <w:t xml:space="preserve"> subject</w:t>
      </w:r>
      <w:r w:rsidR="001D09E8">
        <w:rPr>
          <w:rFonts w:ascii="Arial" w:hAnsi="Arial" w:cs="Arial"/>
          <w:sz w:val="20"/>
          <w:szCs w:val="20"/>
          <w:lang w:val="en-US"/>
        </w:rPr>
        <w:t>.</w:t>
      </w:r>
      <w:r w:rsidR="000C78F3">
        <w:rPr>
          <w:rFonts w:ascii="Arial" w:hAnsi="Arial" w:cs="Arial"/>
          <w:sz w:val="20"/>
          <w:szCs w:val="20"/>
          <w:lang w:val="en-US"/>
        </w:rPr>
        <w:t xml:space="preserve"> </w:t>
      </w:r>
      <w:r w:rsidR="001D09E8">
        <w:rPr>
          <w:rFonts w:ascii="Arial" w:hAnsi="Arial" w:cs="Arial"/>
          <w:sz w:val="20"/>
          <w:szCs w:val="20"/>
          <w:lang w:val="en-US"/>
        </w:rPr>
        <w:t>The workshop</w:t>
      </w:r>
      <w:r w:rsidR="000C78F3">
        <w:rPr>
          <w:rFonts w:ascii="Arial" w:hAnsi="Arial" w:cs="Arial"/>
          <w:sz w:val="20"/>
          <w:szCs w:val="20"/>
          <w:lang w:val="en-US"/>
        </w:rPr>
        <w:t xml:space="preserve"> </w:t>
      </w:r>
      <w:r w:rsidR="00D57449">
        <w:rPr>
          <w:rFonts w:ascii="Arial" w:hAnsi="Arial" w:cs="Arial"/>
          <w:sz w:val="20"/>
          <w:szCs w:val="20"/>
          <w:lang w:val="en-US"/>
        </w:rPr>
        <w:t>aims to bring toge</w:t>
      </w:r>
      <w:r w:rsidR="00B06D69">
        <w:rPr>
          <w:rFonts w:ascii="Arial" w:hAnsi="Arial" w:cs="Arial"/>
          <w:sz w:val="20"/>
          <w:szCs w:val="20"/>
          <w:lang w:val="en-US"/>
        </w:rPr>
        <w:t>ther researchers</w:t>
      </w:r>
      <w:r w:rsidR="00A87ED2">
        <w:rPr>
          <w:rFonts w:ascii="Arial" w:hAnsi="Arial" w:cs="Arial"/>
          <w:sz w:val="20"/>
          <w:szCs w:val="20"/>
          <w:lang w:val="en-US"/>
        </w:rPr>
        <w:t xml:space="preserve">, scientists, designers, </w:t>
      </w:r>
      <w:r w:rsidR="00A87ED2" w:rsidRPr="00A87ED2">
        <w:rPr>
          <w:rFonts w:ascii="Arial" w:hAnsi="Arial" w:cs="Arial"/>
          <w:sz w:val="20"/>
          <w:szCs w:val="20"/>
          <w:lang w:val="en-US"/>
        </w:rPr>
        <w:t>developers and practitioners</w:t>
      </w:r>
      <w:r w:rsidR="00A87ED2">
        <w:rPr>
          <w:rFonts w:ascii="Arial" w:hAnsi="Arial" w:cs="Arial"/>
          <w:sz w:val="20"/>
          <w:szCs w:val="20"/>
          <w:lang w:val="en-US"/>
        </w:rPr>
        <w:t xml:space="preserve"> </w:t>
      </w:r>
      <w:r w:rsidR="00B06D69">
        <w:rPr>
          <w:rFonts w:ascii="Arial" w:hAnsi="Arial" w:cs="Arial"/>
          <w:sz w:val="20"/>
          <w:szCs w:val="20"/>
          <w:lang w:val="en-US"/>
        </w:rPr>
        <w:t>from ac</w:t>
      </w:r>
      <w:r w:rsidR="004616B0">
        <w:rPr>
          <w:rFonts w:ascii="Arial" w:hAnsi="Arial" w:cs="Arial"/>
          <w:sz w:val="20"/>
          <w:szCs w:val="20"/>
          <w:lang w:val="en-US"/>
        </w:rPr>
        <w:t>ademia and industry working across a wide range of topics</w:t>
      </w:r>
      <w:r w:rsidR="00FD517B">
        <w:rPr>
          <w:rFonts w:ascii="Arial" w:hAnsi="Arial" w:cs="Arial"/>
          <w:sz w:val="20"/>
          <w:szCs w:val="20"/>
          <w:lang w:val="en-US"/>
        </w:rPr>
        <w:t xml:space="preserve"> in green economies</w:t>
      </w:r>
      <w:r w:rsidR="004616B0">
        <w:rPr>
          <w:rFonts w:ascii="Arial" w:hAnsi="Arial" w:cs="Arial"/>
          <w:sz w:val="20"/>
          <w:szCs w:val="20"/>
          <w:lang w:val="en-US"/>
        </w:rPr>
        <w:t>.</w:t>
      </w:r>
      <w:r w:rsidR="00FD517B">
        <w:rPr>
          <w:rFonts w:ascii="Arial" w:hAnsi="Arial" w:cs="Arial"/>
          <w:sz w:val="20"/>
          <w:szCs w:val="20"/>
          <w:lang w:val="en-US"/>
        </w:rPr>
        <w:t xml:space="preserve"> It</w:t>
      </w:r>
      <w:r w:rsidR="00040D4F">
        <w:rPr>
          <w:rFonts w:ascii="Arial" w:hAnsi="Arial" w:cs="Arial"/>
          <w:sz w:val="20"/>
          <w:szCs w:val="20"/>
          <w:lang w:val="en-US"/>
        </w:rPr>
        <w:t xml:space="preserve"> will</w:t>
      </w:r>
      <w:r w:rsidR="00FD517B">
        <w:rPr>
          <w:rFonts w:ascii="Arial" w:hAnsi="Arial" w:cs="Arial"/>
          <w:sz w:val="20"/>
          <w:szCs w:val="20"/>
          <w:lang w:val="en-US"/>
        </w:rPr>
        <w:t xml:space="preserve"> </w:t>
      </w:r>
      <w:r w:rsidR="00224484">
        <w:rPr>
          <w:rFonts w:ascii="Arial" w:hAnsi="Arial" w:cs="Arial"/>
          <w:sz w:val="20"/>
          <w:szCs w:val="20"/>
          <w:lang w:val="en-US"/>
        </w:rPr>
        <w:t>p</w:t>
      </w:r>
      <w:r w:rsidR="00224484" w:rsidRPr="00D138F1">
        <w:rPr>
          <w:rFonts w:ascii="Arial" w:hAnsi="Arial" w:cs="Arial"/>
          <w:sz w:val="20"/>
          <w:szCs w:val="20"/>
          <w:lang w:val="en-US"/>
        </w:rPr>
        <w:t xml:space="preserve">rovide a forum for </w:t>
      </w:r>
      <w:r w:rsidR="00A87ED2">
        <w:rPr>
          <w:rFonts w:ascii="Arial" w:hAnsi="Arial" w:cs="Arial"/>
          <w:sz w:val="20"/>
          <w:szCs w:val="20"/>
          <w:lang w:val="en-US"/>
        </w:rPr>
        <w:t xml:space="preserve">academia </w:t>
      </w:r>
      <w:r w:rsidR="001D09E8">
        <w:rPr>
          <w:rFonts w:ascii="Arial" w:hAnsi="Arial" w:cs="Arial"/>
          <w:sz w:val="20"/>
          <w:szCs w:val="20"/>
          <w:lang w:val="en-US"/>
        </w:rPr>
        <w:t>and</w:t>
      </w:r>
      <w:r w:rsidR="00224484" w:rsidRPr="00D138F1">
        <w:rPr>
          <w:rFonts w:ascii="Arial" w:hAnsi="Arial" w:cs="Arial"/>
          <w:sz w:val="20"/>
          <w:szCs w:val="20"/>
          <w:lang w:val="en-US"/>
        </w:rPr>
        <w:t xml:space="preserve"> </w:t>
      </w:r>
      <w:r w:rsidR="001D09E8">
        <w:rPr>
          <w:rFonts w:ascii="Arial" w:hAnsi="Arial" w:cs="Arial"/>
          <w:sz w:val="20"/>
          <w:szCs w:val="20"/>
          <w:lang w:val="en-US"/>
        </w:rPr>
        <w:t>organizations</w:t>
      </w:r>
      <w:r w:rsidR="000C78F3">
        <w:rPr>
          <w:rFonts w:ascii="Arial" w:hAnsi="Arial" w:cs="Arial"/>
          <w:sz w:val="20"/>
          <w:szCs w:val="20"/>
          <w:lang w:val="en-US"/>
        </w:rPr>
        <w:t xml:space="preserve"> to </w:t>
      </w:r>
      <w:r w:rsidR="00224484" w:rsidRPr="00D138F1">
        <w:rPr>
          <w:rFonts w:ascii="Arial" w:hAnsi="Arial" w:cs="Arial"/>
          <w:sz w:val="20"/>
          <w:szCs w:val="20"/>
          <w:lang w:val="en-US"/>
        </w:rPr>
        <w:t xml:space="preserve">present and discuss the latest </w:t>
      </w:r>
      <w:r w:rsidR="00224484">
        <w:rPr>
          <w:rFonts w:ascii="Arial" w:hAnsi="Arial" w:cs="Arial"/>
          <w:sz w:val="20"/>
          <w:szCs w:val="20"/>
          <w:lang w:val="en-US"/>
        </w:rPr>
        <w:t xml:space="preserve">research and </w:t>
      </w:r>
      <w:r w:rsidR="007A03A3">
        <w:rPr>
          <w:rFonts w:ascii="Arial" w:hAnsi="Arial" w:cs="Arial"/>
          <w:sz w:val="20"/>
          <w:szCs w:val="20"/>
          <w:lang w:val="en-US"/>
        </w:rPr>
        <w:t>development</w:t>
      </w:r>
      <w:r w:rsidR="00224484" w:rsidRPr="00D138F1">
        <w:rPr>
          <w:rFonts w:ascii="Arial" w:hAnsi="Arial" w:cs="Arial"/>
          <w:sz w:val="20"/>
          <w:szCs w:val="20"/>
          <w:lang w:val="en-US"/>
        </w:rPr>
        <w:t xml:space="preserve"> </w:t>
      </w:r>
      <w:r w:rsidR="00224484">
        <w:rPr>
          <w:rFonts w:ascii="Arial" w:hAnsi="Arial" w:cs="Arial"/>
          <w:sz w:val="20"/>
          <w:szCs w:val="20"/>
          <w:lang w:val="en-US"/>
        </w:rPr>
        <w:t>findings</w:t>
      </w:r>
      <w:r w:rsidR="00834B88">
        <w:rPr>
          <w:rFonts w:ascii="Arial" w:hAnsi="Arial" w:cs="Arial"/>
          <w:sz w:val="20"/>
          <w:szCs w:val="20"/>
          <w:lang w:val="en-US"/>
        </w:rPr>
        <w:t xml:space="preserve"> as well as </w:t>
      </w:r>
      <w:r w:rsidR="00A87ED2">
        <w:rPr>
          <w:rFonts w:ascii="Arial" w:hAnsi="Arial" w:cs="Arial"/>
          <w:sz w:val="20"/>
          <w:szCs w:val="20"/>
          <w:lang w:val="en-US"/>
        </w:rPr>
        <w:t xml:space="preserve">to </w:t>
      </w:r>
      <w:r w:rsidR="005A5E08">
        <w:rPr>
          <w:rFonts w:ascii="Arial" w:hAnsi="Arial" w:cs="Arial"/>
          <w:sz w:val="20"/>
          <w:szCs w:val="20"/>
          <w:lang w:val="en-US"/>
        </w:rPr>
        <w:t xml:space="preserve">foster </w:t>
      </w:r>
      <w:r w:rsidR="00040D4F">
        <w:rPr>
          <w:rFonts w:ascii="Arial" w:hAnsi="Arial" w:cs="Arial"/>
          <w:sz w:val="20"/>
          <w:szCs w:val="20"/>
          <w:lang w:val="en-US"/>
        </w:rPr>
        <w:t xml:space="preserve">collaboration </w:t>
      </w:r>
      <w:r w:rsidR="00834B88">
        <w:rPr>
          <w:rFonts w:ascii="Arial" w:hAnsi="Arial" w:cs="Arial"/>
          <w:sz w:val="20"/>
          <w:szCs w:val="20"/>
          <w:lang w:val="en-US"/>
        </w:rPr>
        <w:t>networking</w:t>
      </w:r>
      <w:r w:rsidR="00224484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23D9E0E5" w14:textId="1BE554BC" w:rsidR="001532CC" w:rsidRPr="001532CC" w:rsidRDefault="001532CC" w:rsidP="005A5E0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532CC">
        <w:rPr>
          <w:rFonts w:ascii="Arial" w:hAnsi="Arial" w:cs="Arial"/>
          <w:b/>
          <w:color w:val="000000"/>
          <w:sz w:val="20"/>
          <w:szCs w:val="20"/>
        </w:rPr>
        <w:t>Topic</w:t>
      </w:r>
      <w:r w:rsidR="00A87ED2">
        <w:rPr>
          <w:rFonts w:ascii="Arial" w:hAnsi="Arial" w:cs="Arial"/>
          <w:b/>
          <w:color w:val="000000"/>
          <w:sz w:val="20"/>
          <w:szCs w:val="20"/>
        </w:rPr>
        <w:t>s</w:t>
      </w:r>
      <w:r w:rsidRPr="001532CC">
        <w:rPr>
          <w:rFonts w:ascii="Arial" w:hAnsi="Arial" w:cs="Arial"/>
          <w:b/>
          <w:color w:val="000000"/>
          <w:sz w:val="20"/>
          <w:szCs w:val="20"/>
        </w:rPr>
        <w:t xml:space="preserve"> of Interest</w:t>
      </w:r>
    </w:p>
    <w:p w14:paraId="4F506139" w14:textId="0372DB2C" w:rsidR="000C78F3" w:rsidRPr="00A87ED2" w:rsidRDefault="00780FEA" w:rsidP="00A87E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Research work</w:t>
      </w:r>
      <w:r w:rsidR="00A87ED2" w:rsidRPr="00A87ED2">
        <w:rPr>
          <w:rFonts w:ascii="Arial" w:hAnsi="Arial" w:cs="Arial"/>
          <w:color w:val="000000"/>
          <w:sz w:val="20"/>
          <w:szCs w:val="20"/>
          <w:lang w:val="en-US"/>
        </w:rPr>
        <w:t xml:space="preserve"> describing advanced prototypes, systems, tools and techniques and general survey papers indicating future directions are encouraged. </w:t>
      </w:r>
      <w:r w:rsidR="00721849">
        <w:rPr>
          <w:rFonts w:ascii="Arial" w:hAnsi="Arial" w:cs="Arial"/>
          <w:color w:val="000000"/>
          <w:sz w:val="20"/>
          <w:szCs w:val="20"/>
          <w:lang w:val="en-US"/>
        </w:rPr>
        <w:t>The workshop aims to cover the thematic areas with focus on sustainability and green technology</w:t>
      </w:r>
      <w:r w:rsidR="00710972">
        <w:rPr>
          <w:rFonts w:ascii="Arial" w:hAnsi="Arial" w:cs="Arial"/>
          <w:color w:val="000000"/>
          <w:sz w:val="20"/>
          <w:szCs w:val="20"/>
          <w:lang w:val="en-US"/>
        </w:rPr>
        <w:t xml:space="preserve"> over a wide range of application</w:t>
      </w:r>
      <w:r w:rsidR="00721849">
        <w:rPr>
          <w:rFonts w:ascii="Arial" w:hAnsi="Arial" w:cs="Arial"/>
          <w:color w:val="000000"/>
          <w:sz w:val="20"/>
          <w:szCs w:val="20"/>
          <w:lang w:val="en-US"/>
        </w:rPr>
        <w:t xml:space="preserve"> as supported by the </w:t>
      </w:r>
      <w:proofErr w:type="spellStart"/>
      <w:r w:rsidR="00721849">
        <w:rPr>
          <w:rFonts w:ascii="Arial" w:hAnsi="Arial" w:cs="Arial"/>
          <w:color w:val="000000"/>
          <w:sz w:val="20"/>
          <w:szCs w:val="20"/>
          <w:lang w:val="en-US"/>
        </w:rPr>
        <w:t>gLINK</w:t>
      </w:r>
      <w:proofErr w:type="spellEnd"/>
      <w:r w:rsidR="00721849">
        <w:rPr>
          <w:rFonts w:ascii="Arial" w:hAnsi="Arial" w:cs="Arial"/>
          <w:color w:val="000000"/>
          <w:sz w:val="20"/>
          <w:szCs w:val="20"/>
          <w:lang w:val="en-US"/>
        </w:rPr>
        <w:t xml:space="preserve"> project. </w:t>
      </w:r>
      <w:r w:rsidR="005A5E08" w:rsidRPr="005A5E08">
        <w:rPr>
          <w:rFonts w:ascii="Arial" w:hAnsi="Arial" w:cs="Arial"/>
          <w:color w:val="000000"/>
          <w:sz w:val="20"/>
          <w:szCs w:val="20"/>
        </w:rPr>
        <w:t>Contributed p</w:t>
      </w:r>
      <w:r w:rsidR="00224484" w:rsidRPr="005A5E08">
        <w:rPr>
          <w:rFonts w:ascii="Arial" w:hAnsi="Arial" w:cs="Arial"/>
          <w:color w:val="000000"/>
          <w:sz w:val="20"/>
          <w:szCs w:val="20"/>
        </w:rPr>
        <w:t xml:space="preserve">apers are </w:t>
      </w:r>
      <w:r w:rsidR="00A87ED2">
        <w:rPr>
          <w:rFonts w:ascii="Arial" w:hAnsi="Arial" w:cs="Arial"/>
          <w:color w:val="000000"/>
          <w:sz w:val="20"/>
          <w:szCs w:val="20"/>
        </w:rPr>
        <w:t>invited in</w:t>
      </w:r>
      <w:r w:rsidR="00224484" w:rsidRPr="005A5E08">
        <w:rPr>
          <w:rFonts w:ascii="Arial" w:hAnsi="Arial" w:cs="Arial"/>
          <w:color w:val="000000"/>
          <w:sz w:val="20"/>
          <w:szCs w:val="20"/>
        </w:rPr>
        <w:t>, but are not limited to, the following topics:</w:t>
      </w:r>
    </w:p>
    <w:p w14:paraId="7719BDD3" w14:textId="77777777" w:rsidR="005A5E08" w:rsidRDefault="005A5E08" w:rsidP="005A5E0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5E08">
        <w:rPr>
          <w:rFonts w:ascii="Arial" w:hAnsi="Arial" w:cs="Arial"/>
          <w:sz w:val="20"/>
          <w:szCs w:val="20"/>
        </w:rPr>
        <w:t>Green sustainable energy systems</w:t>
      </w:r>
    </w:p>
    <w:p w14:paraId="10985FF1" w14:textId="3DC9030E" w:rsidR="00846B3A" w:rsidRPr="00846B3A" w:rsidRDefault="00846B3A" w:rsidP="00846B3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Energy m</w:t>
      </w:r>
      <w:r w:rsidRPr="00846B3A">
        <w:rPr>
          <w:rFonts w:ascii="Arial" w:hAnsi="Arial" w:cs="Arial"/>
          <w:sz w:val="20"/>
          <w:szCs w:val="20"/>
          <w:lang w:val="en-US"/>
        </w:rPr>
        <w:t>onitoring</w:t>
      </w:r>
      <w:r>
        <w:rPr>
          <w:rFonts w:ascii="Arial" w:hAnsi="Arial" w:cs="Arial"/>
          <w:sz w:val="20"/>
          <w:szCs w:val="20"/>
          <w:lang w:val="en-US"/>
        </w:rPr>
        <w:t>, profiling and measurement</w:t>
      </w:r>
    </w:p>
    <w:p w14:paraId="2F216B23" w14:textId="309DD5DF" w:rsidR="00846B3A" w:rsidRPr="00A139B5" w:rsidRDefault="00846B3A" w:rsidP="00A139B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Energy-aware process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</w:t>
      </w:r>
      <w:r w:rsidRPr="00846B3A">
        <w:rPr>
          <w:rFonts w:ascii="Arial" w:hAnsi="Arial" w:cs="Arial"/>
          <w:sz w:val="20"/>
          <w:szCs w:val="20"/>
          <w:lang w:val="en-US"/>
        </w:rPr>
        <w:t>ptimisation</w:t>
      </w:r>
      <w:proofErr w:type="spellEnd"/>
    </w:p>
    <w:p w14:paraId="135A2E6C" w14:textId="77777777" w:rsidR="00A139B5" w:rsidRDefault="00A139B5" w:rsidP="0091268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Smart homes</w:t>
      </w:r>
    </w:p>
    <w:p w14:paraId="6332EBD8" w14:textId="05B397F7" w:rsidR="00912680" w:rsidRPr="005A5E08" w:rsidRDefault="00912680" w:rsidP="0091268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Green urban spaces</w:t>
      </w:r>
    </w:p>
    <w:p w14:paraId="338EABC4" w14:textId="77777777" w:rsidR="00912680" w:rsidRPr="00912680" w:rsidRDefault="00912680" w:rsidP="0091268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A5E08">
        <w:rPr>
          <w:rFonts w:ascii="Arial" w:hAnsi="Arial" w:cs="Arial"/>
          <w:sz w:val="20"/>
          <w:szCs w:val="20"/>
        </w:rPr>
        <w:t>Green transportation and distribution</w:t>
      </w:r>
    </w:p>
    <w:p w14:paraId="74B4C2CA" w14:textId="77777777" w:rsidR="00846B3A" w:rsidRPr="005A5E08" w:rsidRDefault="00846B3A" w:rsidP="00846B3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Next generation of energy-efficient lighting system</w:t>
      </w:r>
    </w:p>
    <w:p w14:paraId="1E86990E" w14:textId="77777777" w:rsidR="00912680" w:rsidRDefault="00912680" w:rsidP="0091268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5E08">
        <w:rPr>
          <w:rFonts w:ascii="Arial" w:hAnsi="Arial" w:cs="Arial"/>
          <w:sz w:val="20"/>
          <w:szCs w:val="20"/>
        </w:rPr>
        <w:t>Envir</w:t>
      </w:r>
      <w:r>
        <w:rPr>
          <w:rFonts w:ascii="Arial" w:hAnsi="Arial" w:cs="Arial"/>
          <w:sz w:val="20"/>
          <w:szCs w:val="20"/>
        </w:rPr>
        <w:t>onmental friendly manufacturing and consumption</w:t>
      </w:r>
    </w:p>
    <w:p w14:paraId="2CAA6F80" w14:textId="7F1E5A7B" w:rsidR="00912680" w:rsidRPr="00A139B5" w:rsidRDefault="00846B3A" w:rsidP="00A139B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Big data and urban data a</w:t>
      </w:r>
      <w:r w:rsidRPr="00846B3A">
        <w:rPr>
          <w:rFonts w:ascii="Arial" w:hAnsi="Arial" w:cs="Arial"/>
          <w:sz w:val="20"/>
          <w:szCs w:val="20"/>
          <w:lang w:val="en-US"/>
        </w:rPr>
        <w:t>nalytics</w:t>
      </w:r>
    </w:p>
    <w:p w14:paraId="3017DE3B" w14:textId="4F51E20F" w:rsidR="00846B3A" w:rsidRPr="00846B3A" w:rsidRDefault="00A139B5" w:rsidP="00846B3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Green computing and e</w:t>
      </w:r>
      <w:r w:rsidR="00846B3A" w:rsidRPr="00846B3A">
        <w:rPr>
          <w:rFonts w:ascii="Arial" w:hAnsi="Arial" w:cs="Arial"/>
          <w:sz w:val="20"/>
          <w:szCs w:val="20"/>
          <w:lang w:val="en-US"/>
        </w:rPr>
        <w:t>ducation</w:t>
      </w:r>
    </w:p>
    <w:p w14:paraId="46BDBD4B" w14:textId="57CADC87" w:rsidR="005A5E08" w:rsidRDefault="005A5E08" w:rsidP="005A5E0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5E08">
        <w:rPr>
          <w:rFonts w:ascii="Arial" w:hAnsi="Arial" w:cs="Arial"/>
          <w:sz w:val="20"/>
          <w:szCs w:val="20"/>
        </w:rPr>
        <w:t xml:space="preserve">Green </w:t>
      </w:r>
      <w:r w:rsidR="000C16F4">
        <w:rPr>
          <w:rFonts w:ascii="Arial" w:hAnsi="Arial" w:cs="Arial"/>
          <w:sz w:val="20"/>
          <w:szCs w:val="20"/>
        </w:rPr>
        <w:t>tele</w:t>
      </w:r>
      <w:r w:rsidRPr="005A5E08">
        <w:rPr>
          <w:rFonts w:ascii="Arial" w:hAnsi="Arial" w:cs="Arial"/>
          <w:sz w:val="20"/>
          <w:szCs w:val="20"/>
        </w:rPr>
        <w:t>communications</w:t>
      </w:r>
      <w:r w:rsidR="00563C37">
        <w:rPr>
          <w:rFonts w:ascii="Arial" w:hAnsi="Arial" w:cs="Arial"/>
          <w:sz w:val="20"/>
          <w:szCs w:val="20"/>
        </w:rPr>
        <w:t xml:space="preserve"> and networking</w:t>
      </w:r>
    </w:p>
    <w:p w14:paraId="60DBE920" w14:textId="5136EE2F" w:rsidR="00846B3A" w:rsidRDefault="00846B3A" w:rsidP="00846B3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Smart sensor-based networks and a</w:t>
      </w:r>
      <w:r w:rsidRPr="00846B3A">
        <w:rPr>
          <w:rFonts w:ascii="Arial" w:hAnsi="Arial" w:cs="Arial"/>
          <w:sz w:val="20"/>
          <w:szCs w:val="20"/>
          <w:lang w:val="en-US"/>
        </w:rPr>
        <w:t>pplications</w:t>
      </w:r>
    </w:p>
    <w:p w14:paraId="082C88B2" w14:textId="48F8F61A" w:rsidR="00846B3A" w:rsidRDefault="00846B3A" w:rsidP="00846B3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Interoperability</w:t>
      </w:r>
    </w:p>
    <w:p w14:paraId="7D270149" w14:textId="65E2A89B" w:rsidR="00912680" w:rsidRDefault="00846B3A" w:rsidP="005A5E0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Green chemistry and nanotechnology</w:t>
      </w:r>
    </w:p>
    <w:p w14:paraId="732A3987" w14:textId="5D1AE697" w:rsidR="00846B3A" w:rsidRPr="00846B3A" w:rsidRDefault="00846B3A" w:rsidP="00846B3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Smart energy s</w:t>
      </w:r>
      <w:r w:rsidRPr="00846B3A">
        <w:rPr>
          <w:rFonts w:ascii="Arial" w:hAnsi="Arial" w:cs="Arial"/>
          <w:color w:val="000000"/>
          <w:sz w:val="20"/>
          <w:szCs w:val="20"/>
          <w:lang w:val="en-US"/>
        </w:rPr>
        <w:t>torage</w:t>
      </w:r>
    </w:p>
    <w:p w14:paraId="0FC51AA7" w14:textId="51844509" w:rsidR="00846B3A" w:rsidRPr="00846B3A" w:rsidRDefault="00846B3A" w:rsidP="00846B3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Internet of Things</w:t>
      </w:r>
    </w:p>
    <w:p w14:paraId="684EEC4A" w14:textId="77777777" w:rsidR="00710972" w:rsidRDefault="00710972" w:rsidP="002244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CBD3C3" w14:textId="77777777" w:rsidR="00710972" w:rsidRDefault="00710972" w:rsidP="002244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87A380" w14:textId="77777777" w:rsidR="00710972" w:rsidRDefault="00710972" w:rsidP="002244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9AEA511" w14:textId="6D357491" w:rsidR="000C78F3" w:rsidRDefault="00780FEA" w:rsidP="0022448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Submissions are invited in form of extended abstracts. Please prepare your submission using IEEE style double column conference paper. Recommended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length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for the extended abstract is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 pages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Please forward your</w:t>
      </w:r>
      <w:r w:rsidR="00806EC2">
        <w:rPr>
          <w:rFonts w:ascii="Arial" w:hAnsi="Arial" w:cs="Arial"/>
          <w:color w:val="000000"/>
          <w:sz w:val="20"/>
          <w:szCs w:val="20"/>
        </w:rPr>
        <w:t xml:space="preserve"> submission via </w:t>
      </w:r>
      <w:r w:rsidR="001532CC">
        <w:rPr>
          <w:rFonts w:ascii="Arial" w:hAnsi="Arial" w:cs="Arial"/>
          <w:color w:val="000000"/>
          <w:sz w:val="20"/>
          <w:szCs w:val="20"/>
        </w:rPr>
        <w:t>email to: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glink.edu@gmail.com</w:t>
        </w:r>
      </w:hyperlink>
      <w:r w:rsidR="001532CC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 All submissions will get an oral presentation slot at during the workshop. Furthermore,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gLINK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project team will produce workshop proceedings in printed and electronic form. </w:t>
      </w:r>
    </w:p>
    <w:p w14:paraId="75602DF0" w14:textId="33E25EEE" w:rsidR="00806EC2" w:rsidRPr="001532CC" w:rsidRDefault="001532CC" w:rsidP="0022448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Important date</w:t>
      </w:r>
      <w:r w:rsidR="00A139B5">
        <w:rPr>
          <w:rFonts w:ascii="Arial" w:hAnsi="Arial" w:cs="Arial"/>
          <w:b/>
          <w:color w:val="000000"/>
          <w:sz w:val="20"/>
          <w:szCs w:val="20"/>
        </w:rPr>
        <w:t>s</w:t>
      </w:r>
    </w:p>
    <w:p w14:paraId="05CF3EDC" w14:textId="657864FD" w:rsidR="00806EC2" w:rsidRPr="00A139B5" w:rsidRDefault="00A139B5" w:rsidP="00A139B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Submission: </w:t>
      </w:r>
      <w:r w:rsidR="002E7DA9">
        <w:rPr>
          <w:rFonts w:ascii="Arial" w:hAnsi="Arial" w:cs="Arial"/>
          <w:color w:val="000000"/>
          <w:sz w:val="20"/>
          <w:szCs w:val="20"/>
        </w:rPr>
        <w:t>December 31</w:t>
      </w:r>
      <w:r>
        <w:rPr>
          <w:rFonts w:ascii="Arial" w:hAnsi="Arial" w:cs="Arial"/>
          <w:color w:val="000000"/>
          <w:sz w:val="20"/>
          <w:szCs w:val="20"/>
        </w:rPr>
        <w:t>, 2015</w:t>
      </w:r>
    </w:p>
    <w:p w14:paraId="3790D42D" w14:textId="136C49D7" w:rsidR="00F703BC" w:rsidRPr="00A139B5" w:rsidRDefault="00335543" w:rsidP="00A139B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139B5">
        <w:rPr>
          <w:rFonts w:ascii="Arial" w:hAnsi="Arial" w:cs="Arial"/>
          <w:color w:val="000000"/>
          <w:sz w:val="20"/>
          <w:szCs w:val="20"/>
        </w:rPr>
        <w:t>Accep</w:t>
      </w:r>
      <w:r w:rsidR="00F703BC" w:rsidRPr="00A139B5">
        <w:rPr>
          <w:rFonts w:ascii="Arial" w:hAnsi="Arial" w:cs="Arial"/>
          <w:color w:val="000000"/>
          <w:sz w:val="20"/>
          <w:szCs w:val="20"/>
        </w:rPr>
        <w:t>tance notification</w:t>
      </w:r>
      <w:r w:rsidR="00A139B5">
        <w:rPr>
          <w:rFonts w:ascii="Arial" w:hAnsi="Arial" w:cs="Arial"/>
          <w:color w:val="000000"/>
          <w:sz w:val="20"/>
          <w:szCs w:val="20"/>
        </w:rPr>
        <w:t xml:space="preserve">: </w:t>
      </w:r>
      <w:r w:rsidR="00234865">
        <w:rPr>
          <w:rFonts w:ascii="Arial" w:hAnsi="Arial" w:cs="Arial"/>
          <w:color w:val="000000"/>
          <w:sz w:val="20"/>
          <w:szCs w:val="20"/>
        </w:rPr>
        <w:t>Jan 04</w:t>
      </w:r>
      <w:r w:rsidR="002E7DA9">
        <w:rPr>
          <w:rFonts w:ascii="Arial" w:hAnsi="Arial" w:cs="Arial"/>
          <w:color w:val="000000"/>
          <w:sz w:val="20"/>
          <w:szCs w:val="20"/>
        </w:rPr>
        <w:t>, 2016</w:t>
      </w:r>
    </w:p>
    <w:p w14:paraId="2F16096A" w14:textId="7161A0A5" w:rsidR="00806EC2" w:rsidRPr="00A139B5" w:rsidRDefault="00F703BC" w:rsidP="00A139B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139B5">
        <w:rPr>
          <w:rFonts w:ascii="Arial" w:hAnsi="Arial" w:cs="Arial"/>
          <w:color w:val="000000"/>
          <w:sz w:val="20"/>
          <w:szCs w:val="20"/>
        </w:rPr>
        <w:t>Workshop</w:t>
      </w:r>
      <w:r w:rsidR="00A139B5">
        <w:rPr>
          <w:rFonts w:ascii="Arial" w:hAnsi="Arial" w:cs="Arial"/>
          <w:color w:val="000000"/>
          <w:sz w:val="20"/>
          <w:szCs w:val="20"/>
        </w:rPr>
        <w:t>: January 13, 2016</w:t>
      </w:r>
    </w:p>
    <w:p w14:paraId="39F0A154" w14:textId="0FF1D0D5" w:rsidR="00806EC2" w:rsidRPr="001532CC" w:rsidRDefault="001532CC" w:rsidP="00806EC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Workshop</w:t>
      </w:r>
      <w:r w:rsidRPr="001532CC">
        <w:rPr>
          <w:rFonts w:ascii="Arial" w:hAnsi="Arial" w:cs="Arial"/>
          <w:b/>
          <w:color w:val="000000"/>
          <w:sz w:val="20"/>
          <w:szCs w:val="20"/>
        </w:rPr>
        <w:t xml:space="preserve"> Organization Committee</w:t>
      </w:r>
    </w:p>
    <w:p w14:paraId="7F89B94B" w14:textId="7334596A" w:rsidR="00806EC2" w:rsidRPr="00FE18FE" w:rsidRDefault="00806EC2" w:rsidP="00A139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FE18FE">
        <w:rPr>
          <w:rFonts w:ascii="Arial" w:hAnsi="Arial" w:cs="Arial"/>
          <w:color w:val="000000"/>
          <w:sz w:val="20"/>
          <w:szCs w:val="20"/>
        </w:rPr>
        <w:t>Dr Nauman Aslam</w:t>
      </w:r>
      <w:r w:rsidR="001532CC" w:rsidRPr="00FE18FE">
        <w:rPr>
          <w:rFonts w:ascii="Arial" w:hAnsi="Arial" w:cs="Arial"/>
          <w:color w:val="000000"/>
          <w:sz w:val="20"/>
          <w:szCs w:val="20"/>
        </w:rPr>
        <w:t xml:space="preserve"> - Northumbria University, UK</w:t>
      </w:r>
    </w:p>
    <w:p w14:paraId="76D75496" w14:textId="3DD4FEFF" w:rsidR="001532CC" w:rsidRPr="00FE18FE" w:rsidRDefault="00806EC2" w:rsidP="00A139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E18FE">
        <w:rPr>
          <w:rFonts w:ascii="Arial" w:hAnsi="Arial" w:cs="Arial"/>
          <w:color w:val="000000"/>
          <w:sz w:val="20"/>
          <w:szCs w:val="20"/>
        </w:rPr>
        <w:t xml:space="preserve">Dr </w:t>
      </w:r>
      <w:proofErr w:type="spellStart"/>
      <w:r w:rsidRPr="00FE18FE">
        <w:rPr>
          <w:rFonts w:ascii="Arial" w:hAnsi="Arial" w:cs="Arial"/>
          <w:color w:val="000000"/>
          <w:sz w:val="20"/>
          <w:szCs w:val="20"/>
        </w:rPr>
        <w:t>Hoa</w:t>
      </w:r>
      <w:proofErr w:type="spellEnd"/>
      <w:r w:rsidRPr="00FE18FE">
        <w:rPr>
          <w:rFonts w:ascii="Arial" w:hAnsi="Arial" w:cs="Arial"/>
          <w:color w:val="000000"/>
          <w:sz w:val="20"/>
          <w:szCs w:val="20"/>
        </w:rPr>
        <w:t xml:space="preserve"> Le Minh</w:t>
      </w:r>
      <w:r w:rsidR="001532CC" w:rsidRPr="00FE18FE">
        <w:rPr>
          <w:rFonts w:ascii="Arial" w:hAnsi="Arial" w:cs="Arial"/>
          <w:color w:val="000000"/>
          <w:sz w:val="20"/>
          <w:szCs w:val="20"/>
        </w:rPr>
        <w:t xml:space="preserve"> - Northumbria University, UK</w:t>
      </w:r>
    </w:p>
    <w:p w14:paraId="16C4CC57" w14:textId="53D941E0" w:rsidR="00337ED5" w:rsidRPr="00FE18FE" w:rsidRDefault="00337ED5" w:rsidP="00A139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E18FE">
        <w:rPr>
          <w:rFonts w:ascii="Arial" w:hAnsi="Arial" w:cs="Arial"/>
          <w:color w:val="000000"/>
          <w:sz w:val="20"/>
          <w:szCs w:val="20"/>
        </w:rPr>
        <w:t>Dr.</w:t>
      </w:r>
      <w:proofErr w:type="spellEnd"/>
      <w:r w:rsidRPr="00FE18FE">
        <w:rPr>
          <w:rFonts w:ascii="Arial" w:hAnsi="Arial" w:cs="Arial"/>
          <w:color w:val="000000"/>
          <w:sz w:val="20"/>
          <w:szCs w:val="20"/>
        </w:rPr>
        <w:t xml:space="preserve"> Ly Le – </w:t>
      </w:r>
      <w:proofErr w:type="spellStart"/>
      <w:r w:rsidRPr="00FE18FE">
        <w:rPr>
          <w:rFonts w:ascii="Arial" w:hAnsi="Arial" w:cs="Arial"/>
          <w:color w:val="000000"/>
          <w:sz w:val="20"/>
          <w:szCs w:val="20"/>
        </w:rPr>
        <w:t>Ho</w:t>
      </w:r>
      <w:proofErr w:type="spellEnd"/>
      <w:r w:rsidRPr="00FE18FE">
        <w:rPr>
          <w:rFonts w:ascii="Arial" w:hAnsi="Arial" w:cs="Arial"/>
          <w:color w:val="000000"/>
          <w:sz w:val="20"/>
          <w:szCs w:val="20"/>
        </w:rPr>
        <w:t xml:space="preserve"> Chi Minh City International University, Vietnam</w:t>
      </w:r>
    </w:p>
    <w:p w14:paraId="3730527C" w14:textId="6BD4094D" w:rsidR="00337ED5" w:rsidRPr="00FE18FE" w:rsidRDefault="00337ED5" w:rsidP="00A139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E18FE">
        <w:rPr>
          <w:rFonts w:ascii="Arial" w:hAnsi="Arial" w:cs="Arial"/>
          <w:color w:val="000000"/>
          <w:sz w:val="20"/>
          <w:szCs w:val="20"/>
        </w:rPr>
        <w:t xml:space="preserve">Professor </w:t>
      </w:r>
      <w:proofErr w:type="spellStart"/>
      <w:r w:rsidRPr="00FE18FE">
        <w:rPr>
          <w:rFonts w:ascii="Arial" w:hAnsi="Arial" w:cs="Arial"/>
          <w:color w:val="000000"/>
          <w:sz w:val="20"/>
          <w:szCs w:val="20"/>
        </w:rPr>
        <w:t>Daryono</w:t>
      </w:r>
      <w:proofErr w:type="spellEnd"/>
      <w:r w:rsidRPr="00FE18F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E18FE">
        <w:rPr>
          <w:rFonts w:ascii="Arial" w:hAnsi="Arial" w:cs="Arial"/>
          <w:color w:val="000000"/>
          <w:sz w:val="20"/>
          <w:szCs w:val="20"/>
        </w:rPr>
        <w:t>Hadi</w:t>
      </w:r>
      <w:proofErr w:type="spellEnd"/>
      <w:r w:rsidRPr="00FE18FE">
        <w:rPr>
          <w:rFonts w:ascii="Arial" w:hAnsi="Arial" w:cs="Arial"/>
          <w:color w:val="000000"/>
          <w:sz w:val="20"/>
          <w:szCs w:val="20"/>
        </w:rPr>
        <w:t xml:space="preserve"> – Bandung Institute of Technology, Indonesia</w:t>
      </w:r>
    </w:p>
    <w:p w14:paraId="61C93D3D" w14:textId="6757BF98" w:rsidR="00D83887" w:rsidRPr="00D83887" w:rsidRDefault="00D83887" w:rsidP="00A139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E18FE">
        <w:rPr>
          <w:rFonts w:ascii="Arial" w:hAnsi="Arial" w:cs="Arial"/>
          <w:sz w:val="20"/>
          <w:szCs w:val="20"/>
          <w:lang w:val="en-US"/>
        </w:rPr>
        <w:t xml:space="preserve">Prof. Teresa </w:t>
      </w:r>
      <w:proofErr w:type="spellStart"/>
      <w:r w:rsidRPr="00FE18FE">
        <w:rPr>
          <w:rFonts w:ascii="Arial" w:hAnsi="Arial" w:cs="Arial"/>
          <w:sz w:val="20"/>
          <w:szCs w:val="20"/>
          <w:lang w:val="en-US"/>
        </w:rPr>
        <w:t>Gonçalves</w:t>
      </w:r>
      <w:proofErr w:type="spellEnd"/>
      <w:r w:rsidRPr="00FE18FE">
        <w:rPr>
          <w:rFonts w:ascii="Arial" w:hAnsi="Arial" w:cs="Arial"/>
          <w:sz w:val="20"/>
          <w:szCs w:val="20"/>
          <w:lang w:val="en-US"/>
        </w:rPr>
        <w:t xml:space="preserve"> – University of </w:t>
      </w:r>
      <w:proofErr w:type="spellStart"/>
      <w:r w:rsidRPr="00FE18FE">
        <w:rPr>
          <w:rFonts w:ascii="Arial" w:hAnsi="Arial" w:cs="Arial"/>
          <w:sz w:val="20"/>
          <w:szCs w:val="20"/>
          <w:lang w:val="en-US"/>
        </w:rPr>
        <w:t>Evora</w:t>
      </w:r>
      <w:proofErr w:type="spellEnd"/>
      <w:r w:rsidRPr="00FE18FE">
        <w:rPr>
          <w:rFonts w:ascii="Arial" w:hAnsi="Arial" w:cs="Arial"/>
          <w:sz w:val="20"/>
          <w:szCs w:val="20"/>
          <w:lang w:val="en-US"/>
        </w:rPr>
        <w:t>, Portugal</w:t>
      </w:r>
      <w:bookmarkEnd w:id="0"/>
    </w:p>
    <w:p w14:paraId="341B3750" w14:textId="02BE8E02" w:rsidR="001532CC" w:rsidRPr="00337ED5" w:rsidRDefault="001532CC" w:rsidP="00780FEA">
      <w:pPr>
        <w:pStyle w:val="ListParagraph"/>
        <w:autoSpaceDE w:val="0"/>
        <w:autoSpaceDN w:val="0"/>
        <w:adjustRightInd w:val="0"/>
        <w:spacing w:line="360" w:lineRule="auto"/>
        <w:ind w:left="1077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1532CC" w:rsidRPr="00337ED5" w:rsidSect="00710972">
      <w:headerReference w:type="default" r:id="rId10"/>
      <w:pgSz w:w="11906" w:h="16838"/>
      <w:pgMar w:top="66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662DD" w14:textId="77777777" w:rsidR="00710972" w:rsidRDefault="00710972" w:rsidP="00710972">
      <w:pPr>
        <w:spacing w:after="0" w:line="240" w:lineRule="auto"/>
      </w:pPr>
      <w:r>
        <w:separator/>
      </w:r>
    </w:p>
  </w:endnote>
  <w:endnote w:type="continuationSeparator" w:id="0">
    <w:p w14:paraId="2284487A" w14:textId="77777777" w:rsidR="00710972" w:rsidRDefault="00710972" w:rsidP="0071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4F7C4" w14:textId="77777777" w:rsidR="00710972" w:rsidRDefault="00710972" w:rsidP="00710972">
      <w:pPr>
        <w:spacing w:after="0" w:line="240" w:lineRule="auto"/>
      </w:pPr>
      <w:r>
        <w:separator/>
      </w:r>
    </w:p>
  </w:footnote>
  <w:footnote w:type="continuationSeparator" w:id="0">
    <w:p w14:paraId="4DF95339" w14:textId="77777777" w:rsidR="00710972" w:rsidRDefault="00710972" w:rsidP="0071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DD51D" w14:textId="602CB371" w:rsidR="00710972" w:rsidRDefault="00710972" w:rsidP="00710972">
    <w:pPr>
      <w:pStyle w:val="Header"/>
      <w:ind w:left="-567"/>
    </w:pPr>
    <w:r w:rsidRPr="00710972">
      <w:rPr>
        <w:rFonts w:ascii="Arial" w:hAnsi="Arial" w:cs="Arial"/>
        <w:b/>
        <w:color w:val="000000"/>
        <w:sz w:val="20"/>
        <w:szCs w:val="20"/>
        <w:lang w:val="en-US"/>
      </w:rPr>
      <w:drawing>
        <wp:inline distT="0" distB="0" distL="0" distR="0" wp14:anchorId="2DECE77E" wp14:editId="7479A6C2">
          <wp:extent cx="1277416" cy="634525"/>
          <wp:effectExtent l="0" t="0" r="0" b="635"/>
          <wp:docPr id="103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91" cy="63466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14:paraId="738707E2" w14:textId="77777777" w:rsidR="00710972" w:rsidRDefault="00710972" w:rsidP="00710972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A2E"/>
    <w:multiLevelType w:val="hybridMultilevel"/>
    <w:tmpl w:val="79A4165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067505"/>
    <w:multiLevelType w:val="multilevel"/>
    <w:tmpl w:val="0E66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B0007"/>
    <w:multiLevelType w:val="multilevel"/>
    <w:tmpl w:val="7FC0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315E5"/>
    <w:multiLevelType w:val="multilevel"/>
    <w:tmpl w:val="3A6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A44CC"/>
    <w:multiLevelType w:val="multilevel"/>
    <w:tmpl w:val="0A78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63D00"/>
    <w:multiLevelType w:val="hybridMultilevel"/>
    <w:tmpl w:val="F48C6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C3031"/>
    <w:multiLevelType w:val="hybridMultilevel"/>
    <w:tmpl w:val="CABC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350E2"/>
    <w:multiLevelType w:val="multilevel"/>
    <w:tmpl w:val="6DA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BB1C24"/>
    <w:multiLevelType w:val="hybridMultilevel"/>
    <w:tmpl w:val="9866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D6288"/>
    <w:multiLevelType w:val="multilevel"/>
    <w:tmpl w:val="6A14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84"/>
    <w:rsid w:val="000357BA"/>
    <w:rsid w:val="00040D4F"/>
    <w:rsid w:val="00095B41"/>
    <w:rsid w:val="000A48E0"/>
    <w:rsid w:val="000C16F4"/>
    <w:rsid w:val="000C78F3"/>
    <w:rsid w:val="000F7948"/>
    <w:rsid w:val="001532CC"/>
    <w:rsid w:val="00160E77"/>
    <w:rsid w:val="001D09E8"/>
    <w:rsid w:val="001F699F"/>
    <w:rsid w:val="00224484"/>
    <w:rsid w:val="00234865"/>
    <w:rsid w:val="002E7DA9"/>
    <w:rsid w:val="00335543"/>
    <w:rsid w:val="00337ED5"/>
    <w:rsid w:val="003A0727"/>
    <w:rsid w:val="004616B0"/>
    <w:rsid w:val="004660AA"/>
    <w:rsid w:val="00563C37"/>
    <w:rsid w:val="0056629D"/>
    <w:rsid w:val="005A5E08"/>
    <w:rsid w:val="005D54E3"/>
    <w:rsid w:val="006B1C5A"/>
    <w:rsid w:val="00710972"/>
    <w:rsid w:val="00721849"/>
    <w:rsid w:val="00761395"/>
    <w:rsid w:val="00780FEA"/>
    <w:rsid w:val="007A03A3"/>
    <w:rsid w:val="00806EC2"/>
    <w:rsid w:val="00834B88"/>
    <w:rsid w:val="00846B3A"/>
    <w:rsid w:val="00880347"/>
    <w:rsid w:val="00880738"/>
    <w:rsid w:val="00912680"/>
    <w:rsid w:val="00A139B5"/>
    <w:rsid w:val="00A4575F"/>
    <w:rsid w:val="00A760B3"/>
    <w:rsid w:val="00A87ED2"/>
    <w:rsid w:val="00A949BD"/>
    <w:rsid w:val="00B06D69"/>
    <w:rsid w:val="00BA5683"/>
    <w:rsid w:val="00BD44DC"/>
    <w:rsid w:val="00BE5622"/>
    <w:rsid w:val="00BF4F0A"/>
    <w:rsid w:val="00C22F54"/>
    <w:rsid w:val="00CB2D1C"/>
    <w:rsid w:val="00D2257A"/>
    <w:rsid w:val="00D33997"/>
    <w:rsid w:val="00D57449"/>
    <w:rsid w:val="00D83887"/>
    <w:rsid w:val="00DA3493"/>
    <w:rsid w:val="00DA3985"/>
    <w:rsid w:val="00DD16E4"/>
    <w:rsid w:val="00DE48CE"/>
    <w:rsid w:val="00E14637"/>
    <w:rsid w:val="00E60C02"/>
    <w:rsid w:val="00EA5BF5"/>
    <w:rsid w:val="00F0106C"/>
    <w:rsid w:val="00F703BC"/>
    <w:rsid w:val="00F72ABC"/>
    <w:rsid w:val="00FD517B"/>
    <w:rsid w:val="00FE18FE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98B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4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9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97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9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72"/>
  </w:style>
  <w:style w:type="paragraph" w:styleId="Footer">
    <w:name w:val="footer"/>
    <w:basedOn w:val="Normal"/>
    <w:link w:val="FooterChar"/>
    <w:uiPriority w:val="99"/>
    <w:unhideWhenUsed/>
    <w:rsid w:val="007109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72"/>
  </w:style>
  <w:style w:type="character" w:styleId="FollowedHyperlink">
    <w:name w:val="FollowedHyperlink"/>
    <w:basedOn w:val="DefaultParagraphFont"/>
    <w:uiPriority w:val="99"/>
    <w:semiHidden/>
    <w:unhideWhenUsed/>
    <w:rsid w:val="00E146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4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9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97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9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72"/>
  </w:style>
  <w:style w:type="paragraph" w:styleId="Footer">
    <w:name w:val="footer"/>
    <w:basedOn w:val="Normal"/>
    <w:link w:val="FooterChar"/>
    <w:uiPriority w:val="99"/>
    <w:unhideWhenUsed/>
    <w:rsid w:val="007109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72"/>
  </w:style>
  <w:style w:type="character" w:styleId="FollowedHyperlink">
    <w:name w:val="FollowedHyperlink"/>
    <w:basedOn w:val="DefaultParagraphFont"/>
    <w:uiPriority w:val="99"/>
    <w:semiHidden/>
    <w:unhideWhenUsed/>
    <w:rsid w:val="00E14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glink-edu.eu/" TargetMode="External"/><Relationship Id="rId9" Type="http://schemas.openxmlformats.org/officeDocument/2006/relationships/hyperlink" Target="glink.edu@gmail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481</Words>
  <Characters>2742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Le Minh</dc:creator>
  <cp:lastModifiedBy>Nauman Aslam</cp:lastModifiedBy>
  <cp:revision>9</cp:revision>
  <cp:lastPrinted>2015-11-24T12:09:00Z</cp:lastPrinted>
  <dcterms:created xsi:type="dcterms:W3CDTF">2015-12-02T22:46:00Z</dcterms:created>
  <dcterms:modified xsi:type="dcterms:W3CDTF">2015-12-02T23:13:00Z</dcterms:modified>
</cp:coreProperties>
</file>